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0A5" w:rsidRDefault="00EC2CC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Vý</w:t>
      </w:r>
      <w:r w:rsidR="00F460A5">
        <w:rPr>
          <w:b/>
          <w:bCs/>
          <w:sz w:val="28"/>
          <w:szCs w:val="28"/>
        </w:rPr>
        <w:t>ročná konferencia OZ CHPH Trenčín konaná 25.1.2026 v Horňanoch</w:t>
      </w:r>
    </w:p>
    <w:p w:rsidR="00ED33E2" w:rsidRPr="00C4420C" w:rsidRDefault="00F460A5">
      <w:pPr>
        <w:rPr>
          <w:sz w:val="24"/>
          <w:szCs w:val="24"/>
        </w:rPr>
      </w:pPr>
      <w:r>
        <w:rPr>
          <w:b/>
          <w:bCs/>
          <w:sz w:val="28"/>
          <w:szCs w:val="28"/>
        </w:rPr>
        <w:t xml:space="preserve">Uznesenie: </w:t>
      </w:r>
    </w:p>
    <w:p w:rsidR="00ED33E2" w:rsidRPr="00ED33E2" w:rsidRDefault="00ED33E2">
      <w:pPr>
        <w:rPr>
          <w:sz w:val="24"/>
          <w:szCs w:val="24"/>
        </w:rPr>
      </w:pPr>
      <w:r>
        <w:rPr>
          <w:sz w:val="24"/>
          <w:szCs w:val="24"/>
        </w:rPr>
        <w:t>Prítomní s hlasovacím mandátom  podľa prezenčnej listiny</w:t>
      </w:r>
    </w:p>
    <w:p w:rsidR="00442021" w:rsidRDefault="00F460A5">
      <w:pPr>
        <w:rPr>
          <w:sz w:val="24"/>
          <w:szCs w:val="24"/>
        </w:rPr>
      </w:pPr>
      <w:r>
        <w:rPr>
          <w:b/>
          <w:bCs/>
          <w:sz w:val="28"/>
          <w:szCs w:val="28"/>
        </w:rPr>
        <w:t xml:space="preserve">Voľba komisii: </w:t>
      </w:r>
      <w:r w:rsidR="00627CB4">
        <w:rPr>
          <w:sz w:val="24"/>
          <w:szCs w:val="24"/>
        </w:rPr>
        <w:t>návrhová: Horečný,</w:t>
      </w:r>
      <w:r w:rsidR="006A6FCA">
        <w:rPr>
          <w:sz w:val="24"/>
          <w:szCs w:val="24"/>
        </w:rPr>
        <w:t>J.</w:t>
      </w:r>
      <w:r w:rsidR="00627CB4">
        <w:rPr>
          <w:sz w:val="24"/>
          <w:szCs w:val="24"/>
        </w:rPr>
        <w:t xml:space="preserve"> Poljak,</w:t>
      </w:r>
      <w:r w:rsidR="006A6FCA">
        <w:rPr>
          <w:sz w:val="24"/>
          <w:szCs w:val="24"/>
        </w:rPr>
        <w:t>J.</w:t>
      </w:r>
      <w:r w:rsidR="00627CB4">
        <w:rPr>
          <w:sz w:val="24"/>
          <w:szCs w:val="24"/>
        </w:rPr>
        <w:t xml:space="preserve"> Peráče</w:t>
      </w:r>
      <w:r w:rsidR="006A6FCA">
        <w:rPr>
          <w:sz w:val="24"/>
          <w:szCs w:val="24"/>
        </w:rPr>
        <w:t>k L.</w:t>
      </w:r>
    </w:p>
    <w:p w:rsidR="00627CB4" w:rsidRDefault="00627CB4">
      <w:pPr>
        <w:rPr>
          <w:sz w:val="24"/>
          <w:szCs w:val="24"/>
        </w:rPr>
      </w:pPr>
      <w:r>
        <w:rPr>
          <w:sz w:val="24"/>
          <w:szCs w:val="24"/>
        </w:rPr>
        <w:t xml:space="preserve"> Zapisovateľ: Horečný</w:t>
      </w:r>
      <w:r w:rsidR="006A6FCA">
        <w:rPr>
          <w:sz w:val="24"/>
          <w:szCs w:val="24"/>
        </w:rPr>
        <w:t xml:space="preserve"> J.</w:t>
      </w:r>
    </w:p>
    <w:p w:rsidR="00627CB4" w:rsidRDefault="00627CB4">
      <w:pPr>
        <w:rPr>
          <w:sz w:val="24"/>
          <w:szCs w:val="24"/>
        </w:rPr>
      </w:pPr>
      <w:r>
        <w:rPr>
          <w:sz w:val="24"/>
          <w:szCs w:val="24"/>
        </w:rPr>
        <w:t xml:space="preserve"> Overovatelia zápisnice: Poljak</w:t>
      </w:r>
      <w:r w:rsidR="006A6FCA">
        <w:rPr>
          <w:sz w:val="24"/>
          <w:szCs w:val="24"/>
        </w:rPr>
        <w:t xml:space="preserve">J. </w:t>
      </w:r>
      <w:r>
        <w:rPr>
          <w:sz w:val="24"/>
          <w:szCs w:val="24"/>
        </w:rPr>
        <w:t xml:space="preserve"> Peráček</w:t>
      </w:r>
      <w:r w:rsidR="006A6FCA">
        <w:rPr>
          <w:sz w:val="24"/>
          <w:szCs w:val="24"/>
        </w:rPr>
        <w:t xml:space="preserve"> L.</w:t>
      </w:r>
    </w:p>
    <w:p w:rsidR="00627CB4" w:rsidRDefault="00627CB4">
      <w:pPr>
        <w:rPr>
          <w:sz w:val="24"/>
          <w:szCs w:val="24"/>
        </w:rPr>
      </w:pPr>
      <w:r>
        <w:rPr>
          <w:sz w:val="24"/>
          <w:szCs w:val="24"/>
        </w:rPr>
        <w:t xml:space="preserve">Mandátová komisia: Lančarič, Siran, Hološ    </w:t>
      </w:r>
    </w:p>
    <w:p w:rsidR="001779AB" w:rsidRDefault="001779A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Berie na vedomie:</w:t>
      </w:r>
    </w:p>
    <w:p w:rsidR="000F48C2" w:rsidRDefault="006764D1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0F48C2">
        <w:rPr>
          <w:sz w:val="24"/>
          <w:szCs w:val="24"/>
        </w:rPr>
        <w:t>právu predsedu Kováča L.</w:t>
      </w:r>
    </w:p>
    <w:p w:rsidR="006A6FCA" w:rsidRDefault="006A6FCA">
      <w:pPr>
        <w:rPr>
          <w:sz w:val="24"/>
          <w:szCs w:val="24"/>
        </w:rPr>
      </w:pPr>
      <w:r>
        <w:rPr>
          <w:sz w:val="24"/>
          <w:szCs w:val="24"/>
        </w:rPr>
        <w:t xml:space="preserve">správu tajomníka prečítal Kováč L. </w:t>
      </w:r>
    </w:p>
    <w:p w:rsidR="000F48C2" w:rsidRDefault="006764D1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0F48C2">
        <w:rPr>
          <w:sz w:val="24"/>
          <w:szCs w:val="24"/>
        </w:rPr>
        <w:t>právu výcvikára Psotného P.</w:t>
      </w:r>
    </w:p>
    <w:p w:rsidR="000F48C2" w:rsidRDefault="006764D1">
      <w:pPr>
        <w:rPr>
          <w:sz w:val="24"/>
          <w:szCs w:val="24"/>
        </w:rPr>
      </w:pPr>
      <w:r>
        <w:rPr>
          <w:sz w:val="24"/>
          <w:szCs w:val="24"/>
        </w:rPr>
        <w:t>s</w:t>
      </w:r>
      <w:r w:rsidR="000F48C2">
        <w:rPr>
          <w:sz w:val="24"/>
          <w:szCs w:val="24"/>
        </w:rPr>
        <w:t xml:space="preserve">právu predsedu R a K prečítal </w:t>
      </w:r>
      <w:r>
        <w:rPr>
          <w:sz w:val="24"/>
          <w:szCs w:val="24"/>
        </w:rPr>
        <w:t>Dohňanský F.</w:t>
      </w:r>
    </w:p>
    <w:p w:rsidR="006764D1" w:rsidRDefault="006764D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Schvaľuje:</w:t>
      </w:r>
    </w:p>
    <w:p w:rsidR="006764D1" w:rsidRDefault="006764D1">
      <w:pPr>
        <w:rPr>
          <w:sz w:val="24"/>
          <w:szCs w:val="24"/>
        </w:rPr>
      </w:pPr>
      <w:r>
        <w:rPr>
          <w:sz w:val="24"/>
          <w:szCs w:val="24"/>
        </w:rPr>
        <w:t>dôveru doterajšiemu výboru OZ Trenčín, predseda Kováč L</w:t>
      </w:r>
      <w:r w:rsidR="00DC356E">
        <w:rPr>
          <w:sz w:val="24"/>
          <w:szCs w:val="24"/>
        </w:rPr>
        <w:t xml:space="preserve"> </w:t>
      </w:r>
      <w:r>
        <w:rPr>
          <w:sz w:val="24"/>
          <w:szCs w:val="24"/>
        </w:rPr>
        <w:t>,tajomník</w:t>
      </w:r>
      <w:r w:rsidR="00DC356E">
        <w:rPr>
          <w:sz w:val="24"/>
          <w:szCs w:val="24"/>
        </w:rPr>
        <w:t xml:space="preserve"> Jurica</w:t>
      </w:r>
      <w:r>
        <w:rPr>
          <w:sz w:val="24"/>
          <w:szCs w:val="24"/>
        </w:rPr>
        <w:t xml:space="preserve"> </w:t>
      </w:r>
      <w:r w:rsidR="00DC356E">
        <w:rPr>
          <w:sz w:val="24"/>
          <w:szCs w:val="24"/>
        </w:rPr>
        <w:t xml:space="preserve">M. </w:t>
      </w:r>
    </w:p>
    <w:p w:rsidR="00DC356E" w:rsidRDefault="00DC356E">
      <w:pPr>
        <w:rPr>
          <w:sz w:val="24"/>
          <w:szCs w:val="24"/>
        </w:rPr>
      </w:pPr>
      <w:r>
        <w:rPr>
          <w:sz w:val="24"/>
          <w:szCs w:val="24"/>
        </w:rPr>
        <w:t xml:space="preserve">výcvikár Psotný P. </w:t>
      </w:r>
      <w:r w:rsidR="00641AA4">
        <w:rPr>
          <w:sz w:val="24"/>
          <w:szCs w:val="24"/>
        </w:rPr>
        <w:t xml:space="preserve">pokladník Vaňo F. </w:t>
      </w:r>
      <w:r>
        <w:rPr>
          <w:sz w:val="24"/>
          <w:szCs w:val="24"/>
        </w:rPr>
        <w:t>hospodár Pšenek M.</w:t>
      </w:r>
    </w:p>
    <w:p w:rsidR="006764D1" w:rsidRDefault="006764D1">
      <w:pPr>
        <w:rPr>
          <w:sz w:val="24"/>
          <w:szCs w:val="24"/>
        </w:rPr>
      </w:pPr>
      <w:r>
        <w:rPr>
          <w:sz w:val="24"/>
          <w:szCs w:val="24"/>
        </w:rPr>
        <w:t>predsed</w:t>
      </w:r>
      <w:r w:rsidR="00DC356E">
        <w:rPr>
          <w:sz w:val="24"/>
          <w:szCs w:val="24"/>
        </w:rPr>
        <w:t>a</w:t>
      </w:r>
      <w:r>
        <w:rPr>
          <w:sz w:val="24"/>
          <w:szCs w:val="24"/>
        </w:rPr>
        <w:t xml:space="preserve"> R a K Dohňanský F.</w:t>
      </w:r>
      <w:r w:rsidR="00DC356E">
        <w:rPr>
          <w:sz w:val="24"/>
          <w:szCs w:val="24"/>
        </w:rPr>
        <w:t xml:space="preserve"> členovia Horečný J. Erlich , Jando M. Lančarič</w:t>
      </w:r>
    </w:p>
    <w:p w:rsidR="00DC356E" w:rsidRDefault="00DC356E">
      <w:pPr>
        <w:rPr>
          <w:sz w:val="24"/>
          <w:szCs w:val="24"/>
        </w:rPr>
      </w:pPr>
      <w:r>
        <w:rPr>
          <w:sz w:val="24"/>
          <w:szCs w:val="24"/>
        </w:rPr>
        <w:t>delegátov na zjazd</w:t>
      </w:r>
      <w:r w:rsidR="00665DE1">
        <w:rPr>
          <w:sz w:val="24"/>
          <w:szCs w:val="24"/>
        </w:rPr>
        <w:t xml:space="preserve"> a VZ</w:t>
      </w:r>
      <w:r>
        <w:rPr>
          <w:sz w:val="24"/>
          <w:szCs w:val="24"/>
        </w:rPr>
        <w:t xml:space="preserve"> SZ CHPH</w:t>
      </w:r>
      <w:r w:rsidR="00DE00A9">
        <w:rPr>
          <w:sz w:val="24"/>
          <w:szCs w:val="24"/>
        </w:rPr>
        <w:t xml:space="preserve"> Kováč L. Psotný P. náhradník Poljak J.</w:t>
      </w:r>
    </w:p>
    <w:p w:rsidR="00DE00A9" w:rsidRDefault="00DE00A9">
      <w:pPr>
        <w:rPr>
          <w:sz w:val="24"/>
          <w:szCs w:val="24"/>
        </w:rPr>
      </w:pPr>
      <w:r>
        <w:rPr>
          <w:sz w:val="24"/>
          <w:szCs w:val="24"/>
        </w:rPr>
        <w:t>delegáta do štruktúr SZ  za člena SZ UKK Kováča L.</w:t>
      </w:r>
    </w:p>
    <w:p w:rsidR="00DE00A9" w:rsidRDefault="00DE00A9" w:rsidP="00DE00A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zrušenie koeficientového preteku Veľké Meziríčí 5</w:t>
      </w:r>
    </w:p>
    <w:p w:rsidR="00DE00A9" w:rsidRDefault="00DE00A9" w:rsidP="00DE00A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pretek</w:t>
      </w:r>
      <w:r w:rsidR="00EC5CD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AACHE</w:t>
      </w:r>
      <w:r w:rsidR="00EC5CD5">
        <w:rPr>
          <w:sz w:val="24"/>
          <w:szCs w:val="24"/>
        </w:rPr>
        <w:t xml:space="preserve">N </w:t>
      </w:r>
      <w:r>
        <w:rPr>
          <w:sz w:val="24"/>
          <w:szCs w:val="24"/>
        </w:rPr>
        <w:t xml:space="preserve"> bodovanie 8/3 body  160</w:t>
      </w:r>
    </w:p>
    <w:p w:rsidR="00EC5CD5" w:rsidRDefault="00EC5CD5" w:rsidP="00DE00A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pretekový plán ako bol navrhnutý zo zmenami</w:t>
      </w:r>
    </w:p>
    <w:p w:rsidR="00EC5CD5" w:rsidRDefault="00EC5CD5" w:rsidP="00DE00A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otočenie zberu holubov, začiatok v Hornej Súči</w:t>
      </w:r>
    </w:p>
    <w:p w:rsidR="00EC5CD5" w:rsidRDefault="00EC5CD5" w:rsidP="00DE00A9">
      <w:pPr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Ukladá:</w:t>
      </w:r>
    </w:p>
    <w:p w:rsidR="00EC5CD5" w:rsidRDefault="001E4AEE" w:rsidP="00DE00A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Štatutárom OZ Trenčín  Kováčovi L a Juricovi M. jednať </w:t>
      </w:r>
      <w:r w:rsidR="00ED33E2">
        <w:rPr>
          <w:sz w:val="24"/>
          <w:szCs w:val="24"/>
        </w:rPr>
        <w:t xml:space="preserve"> na zasadnutí </w:t>
      </w:r>
      <w:r>
        <w:rPr>
          <w:sz w:val="24"/>
          <w:szCs w:val="24"/>
        </w:rPr>
        <w:t>s</w:t>
      </w:r>
      <w:r w:rsidR="00C4420C">
        <w:rPr>
          <w:sz w:val="24"/>
          <w:szCs w:val="24"/>
        </w:rPr>
        <w:t> </w:t>
      </w:r>
      <w:r>
        <w:rPr>
          <w:sz w:val="24"/>
          <w:szCs w:val="24"/>
        </w:rPr>
        <w:t>regi</w:t>
      </w:r>
      <w:r w:rsidR="00C4420C">
        <w:rPr>
          <w:sz w:val="24"/>
          <w:szCs w:val="24"/>
        </w:rPr>
        <w:t>o</w:t>
      </w:r>
      <w:r>
        <w:rPr>
          <w:sz w:val="24"/>
          <w:szCs w:val="24"/>
        </w:rPr>
        <w:t xml:space="preserve">nmi </w:t>
      </w:r>
    </w:p>
    <w:p w:rsidR="001E4AEE" w:rsidRDefault="001E4AEE" w:rsidP="00DE00A9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Výboru OZ </w:t>
      </w:r>
      <w:r w:rsidR="00641AA4">
        <w:rPr>
          <w:sz w:val="24"/>
          <w:szCs w:val="24"/>
        </w:rPr>
        <w:t>vykonať</w:t>
      </w:r>
      <w:r>
        <w:rPr>
          <w:sz w:val="24"/>
          <w:szCs w:val="24"/>
        </w:rPr>
        <w:t xml:space="preserve"> invent</w:t>
      </w:r>
      <w:r w:rsidR="00641AA4">
        <w:rPr>
          <w:sz w:val="24"/>
          <w:szCs w:val="24"/>
        </w:rPr>
        <w:t>a</w:t>
      </w:r>
      <w:r>
        <w:rPr>
          <w:sz w:val="24"/>
          <w:szCs w:val="24"/>
        </w:rPr>
        <w:t>r</w:t>
      </w:r>
      <w:r w:rsidR="00641AA4">
        <w:rPr>
          <w:sz w:val="24"/>
          <w:szCs w:val="24"/>
        </w:rPr>
        <w:t>izáciu</w:t>
      </w:r>
      <w:r>
        <w:rPr>
          <w:sz w:val="24"/>
          <w:szCs w:val="24"/>
        </w:rPr>
        <w:t xml:space="preserve"> majetku OZ</w:t>
      </w:r>
    </w:p>
    <w:p w:rsidR="00ED33E2" w:rsidRPr="00641AA4" w:rsidRDefault="00ED33E2" w:rsidP="00DE00A9">
      <w:pPr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Overovatelia zápisnic</w:t>
      </w:r>
      <w:r w:rsidR="006A6FCA">
        <w:rPr>
          <w:b/>
          <w:bCs/>
          <w:sz w:val="28"/>
          <w:szCs w:val="28"/>
        </w:rPr>
        <w:t>e:</w:t>
      </w:r>
      <w:r w:rsidR="00C4420C">
        <w:rPr>
          <w:b/>
          <w:bCs/>
          <w:sz w:val="28"/>
          <w:szCs w:val="28"/>
        </w:rPr>
        <w:t xml:space="preserve"> Poljak J.........................   Peráček L......................</w:t>
      </w:r>
      <w:r w:rsidRPr="00ED33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</w:t>
      </w:r>
      <w:r w:rsidRPr="00ED33E2">
        <w:rPr>
          <w:sz w:val="24"/>
          <w:szCs w:val="24"/>
        </w:rPr>
        <w:t xml:space="preserve">                                   </w:t>
      </w:r>
    </w:p>
    <w:p w:rsidR="00EC5CD5" w:rsidRDefault="00EC5CD5" w:rsidP="00DE00A9">
      <w:pPr>
        <w:spacing w:line="360" w:lineRule="auto"/>
        <w:rPr>
          <w:sz w:val="24"/>
          <w:szCs w:val="24"/>
        </w:rPr>
      </w:pPr>
    </w:p>
    <w:p w:rsidR="00EC5CD5" w:rsidRDefault="00EC5CD5" w:rsidP="00DE00A9">
      <w:pPr>
        <w:spacing w:line="360" w:lineRule="auto"/>
        <w:rPr>
          <w:sz w:val="24"/>
          <w:szCs w:val="24"/>
        </w:rPr>
      </w:pPr>
    </w:p>
    <w:p w:rsidR="006764D1" w:rsidRPr="000F48C2" w:rsidRDefault="006764D1">
      <w:pPr>
        <w:rPr>
          <w:sz w:val="24"/>
          <w:szCs w:val="24"/>
        </w:rPr>
      </w:pPr>
    </w:p>
    <w:sectPr w:rsidR="006764D1" w:rsidRPr="000F48C2" w:rsidSect="005B6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0CDD" w:rsidRDefault="004D0CDD" w:rsidP="00C4420C">
      <w:pPr>
        <w:spacing w:after="0" w:line="240" w:lineRule="auto"/>
      </w:pPr>
      <w:r>
        <w:separator/>
      </w:r>
    </w:p>
  </w:endnote>
  <w:endnote w:type="continuationSeparator" w:id="0">
    <w:p w:rsidR="004D0CDD" w:rsidRDefault="004D0CDD" w:rsidP="00C44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0CDD" w:rsidRDefault="004D0CDD" w:rsidP="00C4420C">
      <w:pPr>
        <w:spacing w:after="0" w:line="240" w:lineRule="auto"/>
      </w:pPr>
      <w:r>
        <w:separator/>
      </w:r>
    </w:p>
  </w:footnote>
  <w:footnote w:type="continuationSeparator" w:id="0">
    <w:p w:rsidR="004D0CDD" w:rsidRDefault="004D0CDD" w:rsidP="00C442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2CCD"/>
    <w:rsid w:val="000F48C2"/>
    <w:rsid w:val="001005C8"/>
    <w:rsid w:val="001779AB"/>
    <w:rsid w:val="001E4AEE"/>
    <w:rsid w:val="002C2FC2"/>
    <w:rsid w:val="00315EF7"/>
    <w:rsid w:val="00442021"/>
    <w:rsid w:val="004D0CDD"/>
    <w:rsid w:val="005B6044"/>
    <w:rsid w:val="00627CB4"/>
    <w:rsid w:val="00641AA4"/>
    <w:rsid w:val="00665DE1"/>
    <w:rsid w:val="006764D1"/>
    <w:rsid w:val="006A6FCA"/>
    <w:rsid w:val="00A924D8"/>
    <w:rsid w:val="00C4420C"/>
    <w:rsid w:val="00C81800"/>
    <w:rsid w:val="00DC356E"/>
    <w:rsid w:val="00DE00A9"/>
    <w:rsid w:val="00E95C41"/>
    <w:rsid w:val="00EC2CCD"/>
    <w:rsid w:val="00EC5CD5"/>
    <w:rsid w:val="00ED33E2"/>
    <w:rsid w:val="00EE3CEC"/>
    <w:rsid w:val="00F460A5"/>
    <w:rsid w:val="00FD6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B6044"/>
  </w:style>
  <w:style w:type="paragraph" w:styleId="Nadpis1">
    <w:name w:val="heading 1"/>
    <w:basedOn w:val="Normlny"/>
    <w:next w:val="Normlny"/>
    <w:link w:val="Nadpis1Char"/>
    <w:uiPriority w:val="9"/>
    <w:qFormat/>
    <w:rsid w:val="00EC2C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C2C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C2C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C2C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C2C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C2C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C2C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C2C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C2C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C2C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C2C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C2C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C2CC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C2CC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C2CC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C2CC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C2CC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C2CC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C2C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C2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C2C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C2C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C2C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C2CC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C2CC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C2CC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C2C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C2CCD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EC2CCD"/>
    <w:rPr>
      <w:b/>
      <w:bCs/>
      <w:smallCaps/>
      <w:color w:val="2F5496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C442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4420C"/>
  </w:style>
  <w:style w:type="paragraph" w:styleId="Pta">
    <w:name w:val="footer"/>
    <w:basedOn w:val="Normlny"/>
    <w:link w:val="PtaChar"/>
    <w:uiPriority w:val="99"/>
    <w:unhideWhenUsed/>
    <w:rsid w:val="00C442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442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 Horecny</dc:creator>
  <cp:keywords/>
  <dc:description/>
  <cp:lastModifiedBy>PC</cp:lastModifiedBy>
  <cp:revision>4</cp:revision>
  <dcterms:created xsi:type="dcterms:W3CDTF">2026-02-04T09:24:00Z</dcterms:created>
  <dcterms:modified xsi:type="dcterms:W3CDTF">2026-02-11T14:10:00Z</dcterms:modified>
</cp:coreProperties>
</file>